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2E" w:rsidRDefault="0096532E" w:rsidP="0096532E">
      <w:pPr>
        <w:spacing w:after="0" w:line="240" w:lineRule="auto"/>
        <w:jc w:val="both"/>
        <w:rPr>
          <w:rFonts w:ascii="Times New Roman" w:hAnsi="Times New Roman" w:cs="Times New Roman"/>
          <w:b/>
          <w:sz w:val="28"/>
          <w:szCs w:val="28"/>
          <w:lang w:val="kk-KZ"/>
        </w:rPr>
      </w:pPr>
    </w:p>
    <w:p w:rsidR="0092220F" w:rsidRDefault="0092220F" w:rsidP="0096532E">
      <w:pPr>
        <w:spacing w:after="0" w:line="240" w:lineRule="auto"/>
        <w:ind w:firstLine="709"/>
        <w:jc w:val="center"/>
        <w:rPr>
          <w:rFonts w:ascii="Times New Roman" w:hAnsi="Times New Roman" w:cs="Times New Roman"/>
          <w:sz w:val="28"/>
          <w:szCs w:val="28"/>
          <w:lang w:val="kk-KZ"/>
        </w:rPr>
      </w:pPr>
      <w:r w:rsidRPr="0096532E">
        <w:rPr>
          <w:rFonts w:ascii="Times New Roman" w:hAnsi="Times New Roman" w:cs="Times New Roman"/>
          <w:b/>
          <w:sz w:val="28"/>
          <w:szCs w:val="28"/>
          <w:lang w:val="kk-KZ"/>
        </w:rPr>
        <w:t>Мәңгілік  Ел  идеясының  жеті  құндылығы  білім  мен  тәрбиенің  құнды   құралы</w:t>
      </w:r>
      <w:bookmarkStart w:id="0" w:name="_GoBack"/>
      <w:bookmarkEnd w:id="0"/>
    </w:p>
    <w:p w:rsidR="0096532E" w:rsidRPr="0096532E" w:rsidRDefault="0096532E" w:rsidP="0096532E">
      <w:pPr>
        <w:spacing w:after="0" w:line="240" w:lineRule="auto"/>
        <w:ind w:firstLine="709"/>
        <w:jc w:val="center"/>
        <w:rPr>
          <w:rFonts w:ascii="Times New Roman" w:hAnsi="Times New Roman" w:cs="Times New Roman"/>
          <w:sz w:val="28"/>
          <w:szCs w:val="28"/>
          <w:lang w:val="kk-KZ"/>
        </w:rPr>
      </w:pP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 xml:space="preserve"> Ұлттық  идея  мәселесі  бүгінде барлық    мемлекеттер  үшін  маңызды  болып  отыр.Бұл туралы  Қазақстан  Республикасының  Президенті  Н. Ә. Назарбаев  өзінің  «Қазақстан  жолы -2050:  Бір  мақсат,  бір  мүдде,  бір  болашақ»  атты  Қазақстан  халқына  Жолдауында:  «Мен  қоғамда:  «Қазақ  елінің  ұлттық  идеясы  қандай  болу  керек?»  деген  сауал  жиі  талқыға  түсетінін  көріп  жүрміз.Біз  үшін  болашағымызға  бағдар  ететін,  ұлтты  ұйыстырып,  ұлттық  мақсаттарға  жетелейтін  идея  бар. Ол- «Мәңгілік  Ел»  идеясы  деген  болатын.</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 xml:space="preserve">   Жалпы,  «Мәңгілік  Ел»  идеясының  үш  негізден  немесе  үш  тұғырдан  тұратыны  анық. Біріншісі – Түркі  қағанаты  билеушілерінің  ( Күлтегін,  Білге  қаған,  Тоныкөк) саяси  акт – «манифест»  ретінде  әзірлеп,  тарих  сахнасына  шығаруы;  екіншісі – әл – Фарабидің  философиялық  шығармасында  идеяның  теориялық – философиялық  тұрғыдан  негізделуі  және  үшіншісі – Жүсіп  Баласағұнның  «Құтты  білік»  дидактикалық  дастанында  құқықтық  мемлекеттің  негізгі  қағидаларының,  яғни  Ата  Заң  іргетасының  қалануы. Cонымен,  көне  тарихтан  бастау  алған  ұлттық  идеямыз  қазір  де  де  тарихи  сабақтастықты  бастан  кешіріп,  тәуелсіз  мемлекетіміздің  рухани  тұғырдан  тұрақты  даму  ресурсына  айналып  отыр. Оны  Елбасының  жария  еткен  2015  жылға  арналған  Жолдауында  айқын  көрсетіп  берді:  «Біздің  жалпы  ұлттық  идеямыз – Мәңгілік  елді  басты  бағдар  етіп,  тәуелсіздігіміздің  даму  даңғылын  Нұрлы  Жолға  айналдырдық.  Мәңгілік  Ел – елдің  біріктіруші  күші,  ешқашан  таусылмас  қуат  көзі. Ол  «Қазақстан - 2050»  Стратегиясының  ғана  емес,  ХХІ  ғасырдағы  Қазақстан  мемлекетінің  мызғымес  идеялық  тұғыры.»  Сонымен  қатар  «Мәңгілік  Ел»  идеясында  Н. Ә.  Назарбаев  басты   жеті  құндылықты  да  атап  көрсетті:</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Біріншіден,  бұл – Қазақстанның  тәуелсіздігі  және  Астанасы. Тәуелсіздік  дегеніміз – елдің  егемендігі,  халықтың  бостандығы,  сана  еркіндігі. Елдің  аңсарлы  азаттығы,  елшілдік – ұлттық  санасы,  тарихы  мен  қоса,  рухани  құндылықтары,  рухы. Бұл  бірнеше  ғасырлар  бойы  халықтың  армандаған  қасиетті  ұғымы. Арман  болып  жеткен  тәуелсіздігімізді,  ендігі  жерде  сақтап  қалу  біздің  халқымыздың  ең  қасиетті  борышы.</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 xml:space="preserve">Екінші  құндылық,  бұл – қоғамымыздағы  ұлттық  бірлік,  бейбітшілік  пен  келісім.Біздің  халқымыз – өзгеге  қыспақ  көрсетпек  түгіл  көмекке  мұқтаж  кез-келген  ұлттың  өкілін  бауырына  баса  білген  дана,  мейірімді  халық. Қазақ  халқы  сан  ғасырлар  бойы  егемендігі  мен  тәуелсіздігі  үшін  күресіп  келеді. Өзінің  ең  жақсы  қасиеттерінің:  Қатер  төнген  сәттерде  бірігіп,  ұйымдаса  білуінің,  сондай – ақ  басқа  халықтармен  бейбітшілік,  келісім  мен  тату  көршілік  жағдайында  тұруға  деген  ынта- ықыласының  арқасында  ол  тарих  тасқынының  астында  қалып  қоймай,  өзінің  дербестігін,  тәуелсіздігін  сақтап,  мемлекеттігін  қалпына  келтіре  </w:t>
      </w:r>
      <w:r w:rsidRPr="0096532E">
        <w:rPr>
          <w:rFonts w:ascii="Times New Roman" w:hAnsi="Times New Roman" w:cs="Times New Roman"/>
          <w:sz w:val="28"/>
          <w:szCs w:val="28"/>
          <w:lang w:val="kk-KZ"/>
        </w:rPr>
        <w:lastRenderedPageBreak/>
        <w:t>алғандығы  тарихтан  да  аян. Сондықтан  біздің  ең  басты  мақсатымыз – тату – тәтті  ынтымағы  жарасқан  көп  ұлтты  халқымыздың  тыныштығы  мен  көркейіп  өсуі. Қасиетті тәуелсіздігімізді – мықтап  ұстап  тұру.</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Ел  дегенде,  жер  дегенде – білегін  сыбанып,  іске  дайын  тұратын,  еліміздің  жарқын  болашағы  үшін  күресе  білетін,  намысты  ұрпағымыз  болса,  қоғамымыздағы  ұлттық  бірліктің  іргесі  шайқалмаса,  ұлтымыз  өз  әдет – ғұрпын,  таза  тілін  сақтаса  Мәңгілік  Ел  боламыз,  бұл – жеңіске  жетуіміздің  негізгі  кепілі. Міне,  біздің  басты  байлығымыз  да – осы. Рухы  еркін  халық  қана  кез – келген  мәселені  шеше  алады,  әлемдік  деңгейде  өз  орнын  таба  алады.</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Қазақ  халқы  өзінің  тарихи  негізгі  ұлттық  құндылықтарын  өзі  де  танып,  өзгеге  де  танытып,  ұлттық  тілін  құрметтеп,  жас  ұрпақты  ұлттық  рухта  тәрбиелегенде  ғана  руханияты  жоғары,  зайырлы  қоғам  бола  алады. Бұл – біздің  үшінші  құндылығымыз.</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Ғасырлар  бойы  басқыншылық – шапқыншылық,  соғыстарға,  отарлау  езгісіне,  әдейі  ұйымдастырылған  ашаршылық  пен  босқыншылықтарға,  саяси  қуғын – сүргіндерге  және  тағы  басқа  озбырлықтарға  ұшыраса  да  осы  күнге  дейін  негізгі  халықтық – ұлттық  ділін  сақтаған  қазақ  ұрпақтарының  ұлттық  рухта  тәрбиеленуі – аса  зәру  мәселе  екендігі  айқын  сезіледі.</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ХХІ  ғасырдағы  тәуелсіздік  осы  ежелден  келе  жатқан  ұлттық  идея  мен  ұлттық  идеологияның  маңызын  арттыра  түсті,  ұлттық  рухымызды  асқақтатты. Мәңгілік  ел  болу  үшін  ұлттың  рухын  асқақтатып,  тілін,  дінін,  тарихын,   әдебиеті  мен  мәдениетін  яғни  ұлттық  құндылықтарын  жете  зерттеп,  насихаттау  міндеті  тұр. Өйткені,  қай  халықтың  болмысын  өзге  жұртқа  ұқсамайтын  бөлек  болмыс – бітімін  даралап,  өзіндік  тағдырын  айқындайтын  басты  белгі – әдебиеті  мен  мәдениеті,  рухы  мен  тілі. Ал,  «Әрбір  ұлт – өзінің  халқы  үшін  Ұлы  Халықтың  мәңгі  ғұмыры – оның  тілінді» ( Ш.  Айтматов).</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Елбасы  төртінші  құндылық,  бұл – индустрияландыру  мен  инновацияларға  негізделген  экономикалық  өсім  екендігіне  тоқтала  отырып,  әрбір  қазақстандықтардың  әл – ауқатының  жақсарып  дамыған  отыз  елдің  қатарына  қосылудың  бірден – бір  сара  жолын  анықтап  берді.</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Бесінші  құндылық,  бұл – Жалпыға  Ортақ  Еңбек  Қоғамы. Жалпыға  Ортақ  Еңбек  Қоғамы Елбасының  қазақстандық  қоғамның  бүгінгі,  жаңа  заманғы  бейнесі  деуге  болады. Президент  Н.  Ә.  Назарбаевтың  жаңғырту  үрдістерінің  табыстылығын  жүзеге  асыратын  басты  қағидалардың  бірі  ынталандыру. Адал  еңбекке  ынталандырудың  жолын  табу,  еңбек  табыстарын  қоғамдық   ынталандырудың  жүйесін  құру  Қазақстандағы  әлеуметтік  жаңғыртудың  аса маңызды  әселелерінің  бірі. Бұл  рейтинг  жүйесі. Әркім  атқарған  еңбегңне  орай  және  көрсеткен  нәтижесіне  қарай  бағалануы  заңдылық. Адал  еңбек  еткен  ғана  бақытты  болмақ.</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 xml:space="preserve">Алтыншыдан,  бұл – тарихтың,  мәдениет  пен  тілдің  ортақтығы; </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 xml:space="preserve">«Өз  тарихын,  өз  философиясын  білмейінше  және  оған  белгілі  бір  көзқараста  болмайынша  ешқандай  да  мәдениеттің  дамуы  мүмкін  емес», - </w:t>
      </w:r>
      <w:r w:rsidRPr="0096532E">
        <w:rPr>
          <w:rFonts w:ascii="Times New Roman" w:hAnsi="Times New Roman" w:cs="Times New Roman"/>
          <w:sz w:val="28"/>
          <w:szCs w:val="28"/>
          <w:lang w:val="kk-KZ"/>
        </w:rPr>
        <w:lastRenderedPageBreak/>
        <w:t>дейді  көрнекті  түріктанушы  ғалым  Л. Н.  Гумилев. Шындығында,  өз  елінің  тарихын,  философиясын  білу,  ұлттық  құндылықтарын  зерттеу,  солар  арқылы  ұлттық  идеологияны  қалыптастыру,  жас  ұрпақты  ұлттық  рухта  тәрбиелеу,  оны  ұрпақ  санасына  сіңіру  елдің,  ердің  басты  мұраты. Еліміздің  сан  ғасырлық  дәстүрін,  ата – баба  салтын,  әдебиеті  мен  өнерін  өзінің  бар  болмысымен  сақтай  отырып,  оларды  әлемдік  өркениет  өрісіне  қарай  өрістете  отырып,  мәңгілік  ел  болу  идеясын  ұсынды. «Ана  тілі – бәріміздің  анамыз,  өйткені,  ол – ұлтымыздың  анасы». «Толыққанды  тілсіз – толыққанды  ұлт  болуы  мүмкін  емес». Ана  тіліміз – біздің  бүгініміз  үшін  де,  ертеңіміз  үшін  де  мәңгіліктің  тілі. Нұрсұлтан  Әбішұлы  «Қазақстан - 2050» Стратегиясын  жариялаған  Жолдауында  айқын  атап  көрсеткендей:  «Қазақ  тілі  жаппай  қолданыс  тіліне  айналып,  шын  мәніндегі  мемлекеттік  тіл  мәртебесіне  көтерілгенде,  біз  елімізді  Қазақ  мемлекеті  деп  атайтын  боламыз». Біздің  түпкі  мұрат- тәуелсіз  елімізді  Мәңгілік  Ел  ету.</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Жетінші  құндылық,  бұл – еліміздің  ұлттық  қауіпсіздігі  және  бүкіләлемдік,  өңірлік  мәселелерді  шешуге  жаһандық  тұрғыдан  қатысуы.</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Қазақстан  егемен  ел  ретінде  дамудың  алғашқы  күндерінен  бастап  жаһандық  деңгейде  де,  өңірлік  деңгейде  де  жауапты  саясат  жүргізіп  келеді. Қазақстанның  барлық  бастамалары,  Президентіміз  ұйытқы  болған  бастамалары   әлемдік  қоғамдастық  тарапынан  кеңінен  қолдау  тапты. Еліміз  өзінің  шешімдерімен  және  белсенді  қызметімен  жаһандық  және  өңірлік  қауіпсіздікке  орасан  зор  үлес  қосты. Оны  қару - жарақты  еселеп  көбейту  және  басқа  елдерге  қатер  төндіру  есебінен  емес,  ашықтық,  тең  құқықты  әлемдік  ынтымақтастық,  жасампаздық  және  басқа  елдермен  сындарлы  үнқатысу  орнату  арқылы  айғақтауда.</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«Мәңгілік  Ел»  жалпы  Қазақстандық  ортақ  шаңырағымыздың  ұлттық  идеясы. Ата – бабаларымыздың  сан  мың  жылдан  бергі  арманы  болатын.Әлеуметтік  маңызы  зор  құндылықтың  мән – мағынасын  ұғындыру,  баланың  санасына,  сезіміне,  түйсігіне, мінез -  құлқына   әсер  ететіндей  дәрежеге  жеткізу  ұстаздық  шеберлікті  қажет  етеді. Бұл  құндылықтар  жалпы  білім  мен  тәрбиеде  оқушылардың  дүниеге  ғылыми  көзқарасы  қалыптастырылады,  адамгершілікке,  имандылыққа,  ізгілікке  тәрбиеленеді,  отаншылдыққа,  халықтарды  құрметтеуге,  сыйлауға  яғни  халықтар  достығына  тәрбиелейді,  бейбітшілікті  сақтауға,  туған  жерін  сүйе  білуге  тәрбиеленеді. Осы  орайда  оқушыларды  отан  сүйгіштікке  тәрбиелеулің  мынадай  жолдарын  ұсынар  едім:</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 xml:space="preserve">Халықтың   ұстанып  отырған  дәстүрлерін  дәріптеп,  өз  өмірлерінің  өзегіне  айналуына ықпалды  болса; </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Халықтардың  бір –бірімен  жақындығын  ортақ  тілінен  аңғаруға  назар  аудару;</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Көрнекті  өкілдердің  де  қарапайым  халықтардың   тарих  алдындағы,  халық  алдындағы  қызметін,  еңбегін    көрсету;</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Туған  өлке  материалдарын  тиімді  пайдалану;</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lastRenderedPageBreak/>
        <w:t>Отансүйгіштік  сияқты  тамаша  қасиеттерді  өркендетуге  байланысты  мемлекет  пен  үкімет  тарапынан  қабылданған  құжаттарды  пайдалану.</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«Ел  боламын  десең  бесігіңді  түзе»  деп  М.  Әуезов  айтқандай,  ел  болашағы  қазіргі  жас  жеткіншектің  қаншалықты   білімді,  тәрбиелі   болуына  байланысты. Осы  мақсатта  барлық  жұмыстардың  нәтижесін  үнемі  бағалап,  зерттеп,  қорытынды  жасап  отырудың  маңызы  зор. Әрбір  оқушыға  өз  мемлекетіне,  оның  бай  тарихына ,  болашағына  деген  жауапкершілігін  сезіндіретін  әрекет  жүйесін  жасауымыз  керек  деп  білеміз.</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Өткені  мен  бүгінін  таразыға  сала  алатын,       келешегінің  сабағын  ертеңіне  бағдар  еткен  рухы  асқақ,  жандары  таза  жастарды  тәрбиелеу – бүгінгі   күннің  міндеті. Білімнің  іргетасының  беріктігі – болашақтың  мықты  болуына  негіз.Оқушылардың  елін,   Отанын  сүю  сезімін  қалыптастыру,  ерлік  рухын  ояту – мұғалімнің   басты  парызы.Біздің  міндетіміз – айқын,  алған  бағытымыз  дұрыс.Ендеше  Тәуелсіздігіміздің  баянды,  тұтастығымыз  берік, елдігіміз  мәңгі  болып, Мәңгілік  Ел  идеясының  жеті  құндылығын  білім  мен  тәрбиенің   таптырмайтын   құралы  есебінде  пайдалан</w:t>
      </w:r>
      <w:r w:rsidR="0066687A" w:rsidRPr="0096532E">
        <w:rPr>
          <w:rFonts w:ascii="Times New Roman" w:hAnsi="Times New Roman" w:cs="Times New Roman"/>
          <w:sz w:val="28"/>
          <w:szCs w:val="28"/>
          <w:lang w:val="kk-KZ"/>
        </w:rPr>
        <w:t>а  береміз.</w:t>
      </w:r>
    </w:p>
    <w:p w:rsidR="0066687A" w:rsidRPr="0096532E" w:rsidRDefault="0066687A" w:rsidP="0096532E">
      <w:pPr>
        <w:shd w:val="clear" w:color="auto" w:fill="FFFFFF"/>
        <w:spacing w:after="0" w:line="240" w:lineRule="auto"/>
        <w:jc w:val="both"/>
        <w:rPr>
          <w:rFonts w:ascii="Times New Roman" w:eastAsia="Times New Roman" w:hAnsi="Times New Roman" w:cs="Times New Roman"/>
          <w:b/>
          <w:sz w:val="28"/>
          <w:szCs w:val="28"/>
          <w:lang w:val="kk-KZ"/>
        </w:rPr>
      </w:pPr>
      <w:r w:rsidRPr="0096532E">
        <w:rPr>
          <w:rFonts w:ascii="Times New Roman" w:eastAsia="Times New Roman" w:hAnsi="Times New Roman" w:cs="Times New Roman"/>
          <w:b/>
          <w:sz w:val="28"/>
          <w:szCs w:val="28"/>
          <w:lang w:val="kk-KZ"/>
        </w:rPr>
        <w:t xml:space="preserve">                                                </w:t>
      </w:r>
    </w:p>
    <w:p w:rsidR="0066687A" w:rsidRPr="0096532E" w:rsidRDefault="0066687A" w:rsidP="0096532E">
      <w:pPr>
        <w:shd w:val="clear" w:color="auto" w:fill="FFFFFF"/>
        <w:spacing w:after="0" w:line="240" w:lineRule="auto"/>
        <w:jc w:val="both"/>
        <w:rPr>
          <w:rFonts w:ascii="Times New Roman" w:hAnsi="Times New Roman" w:cs="Times New Roman"/>
          <w:b/>
          <w:sz w:val="28"/>
          <w:szCs w:val="28"/>
          <w:lang w:val="kk-KZ"/>
        </w:rPr>
      </w:pPr>
      <w:r w:rsidRPr="0096532E">
        <w:rPr>
          <w:rFonts w:ascii="Times New Roman" w:eastAsia="Times New Roman" w:hAnsi="Times New Roman" w:cs="Times New Roman"/>
          <w:b/>
          <w:sz w:val="28"/>
          <w:szCs w:val="28"/>
          <w:lang w:val="kk-KZ"/>
        </w:rPr>
        <w:t xml:space="preserve">  Пайдаланылған әдебиеттер:</w:t>
      </w:r>
    </w:p>
    <w:p w:rsidR="0066687A" w:rsidRPr="0096532E" w:rsidRDefault="0066687A" w:rsidP="0096532E">
      <w:pPr>
        <w:numPr>
          <w:ilvl w:val="1"/>
          <w:numId w:val="1"/>
        </w:numPr>
        <w:spacing w:after="0" w:line="240" w:lineRule="auto"/>
        <w:ind w:left="0" w:firstLine="737"/>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Қазақстан  Республикасының  Президенті  Н. Ә. Назарбаевтың  Ұлытау  төріндегі  сұхбаты  abai.kz/post/view  интернет  ақпараты.</w:t>
      </w:r>
    </w:p>
    <w:p w:rsidR="0066687A" w:rsidRPr="0096532E" w:rsidRDefault="0066687A" w:rsidP="0096532E">
      <w:pPr>
        <w:numPr>
          <w:ilvl w:val="1"/>
          <w:numId w:val="1"/>
        </w:numPr>
        <w:spacing w:after="0" w:line="240" w:lineRule="auto"/>
        <w:ind w:left="0" w:firstLine="737"/>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Абай. «Қалың  елім  қазағым», -Алматы, 2002.-Б.33</w:t>
      </w:r>
    </w:p>
    <w:p w:rsidR="0066687A" w:rsidRPr="0096532E" w:rsidRDefault="0066687A" w:rsidP="0096532E">
      <w:pPr>
        <w:numPr>
          <w:ilvl w:val="1"/>
          <w:numId w:val="1"/>
        </w:numPr>
        <w:spacing w:after="0" w:line="240" w:lineRule="auto"/>
        <w:ind w:left="0" w:firstLine="737"/>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Ниязбек Р. «Маханбет  майданы  немесе  егеулі  найза  ер  жыры»// Ана  тілі. – 2014. №33 Б. 6-7</w:t>
      </w:r>
    </w:p>
    <w:p w:rsidR="0066687A" w:rsidRPr="0096532E" w:rsidRDefault="0066687A" w:rsidP="0096532E">
      <w:pPr>
        <w:numPr>
          <w:ilvl w:val="1"/>
          <w:numId w:val="1"/>
        </w:numPr>
        <w:spacing w:after="0" w:line="240" w:lineRule="auto"/>
        <w:ind w:left="0" w:firstLine="737"/>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Қазақстан  Республикасының  Президенті  Елбасы Н. Ә. Назарбаевтың  Қазақстан  халқына  Жолдауы// Егеменді  Қазақстан. – 2015. №230.</w:t>
      </w:r>
    </w:p>
    <w:p w:rsidR="0066687A" w:rsidRPr="0096532E" w:rsidRDefault="0066687A" w:rsidP="0096532E">
      <w:pPr>
        <w:numPr>
          <w:ilvl w:val="1"/>
          <w:numId w:val="1"/>
        </w:numPr>
        <w:spacing w:after="0" w:line="240" w:lineRule="auto"/>
        <w:ind w:left="0" w:firstLine="737"/>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Қазақстан  Республикасының  Президенті  Н. Ә. Назарбаевтың  Қазақстан  халқына  Жолдауы  «Қазақстан  жолы – 2050:  бір  мақсат,  бір  мүдде,  бір  болашақ» 2014 ж. 17  қаңтар.</w:t>
      </w:r>
    </w:p>
    <w:p w:rsidR="0096532E" w:rsidRPr="0096532E" w:rsidRDefault="0096532E" w:rsidP="0096532E">
      <w:pPr>
        <w:spacing w:after="0" w:line="240" w:lineRule="auto"/>
        <w:ind w:firstLine="709"/>
        <w:rPr>
          <w:rFonts w:ascii="Times New Roman" w:hAnsi="Times New Roman" w:cs="Times New Roman"/>
          <w:sz w:val="28"/>
          <w:szCs w:val="28"/>
          <w:lang w:val="kk-KZ"/>
        </w:rPr>
      </w:pPr>
    </w:p>
    <w:sectPr w:rsidR="0096532E" w:rsidRPr="0096532E" w:rsidSect="00537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67BF"/>
    <w:multiLevelType w:val="multilevel"/>
    <w:tmpl w:val="12D032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2220F"/>
    <w:rsid w:val="00537BAB"/>
    <w:rsid w:val="0066687A"/>
    <w:rsid w:val="00816553"/>
    <w:rsid w:val="0092220F"/>
    <w:rsid w:val="0096532E"/>
    <w:rsid w:val="00976FA3"/>
    <w:rsid w:val="00ED3599"/>
    <w:rsid w:val="00F85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1618</Words>
  <Characters>9225</Characters>
  <Application>Microsoft Office Word</Application>
  <DocSecurity>0</DocSecurity>
  <Lines>76</Lines>
  <Paragraphs>21</Paragraphs>
  <ScaleCrop>false</ScaleCrop>
  <Company>Reanimator Extreme Edition</Company>
  <LinksUpToDate>false</LinksUpToDate>
  <CharactersWithSpaces>10822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2017-02-27T15:52:00Z</dcterms:created>
  <dcterms:modified xsi:type="dcterms:W3CDTF">2021-11-12T10:25:00Z</dcterms:modified>
</cp:coreProperties>
</file>